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9" w:rsidRPr="00D570D4" w:rsidRDefault="00A65539" w:rsidP="00A655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9: ACTA DE DEFENSA DE TRABAJO FIN DE MÁSTER</w:t>
      </w:r>
    </w:p>
    <w:p w:rsidR="00A65539" w:rsidRDefault="00A65539" w:rsidP="00A65539">
      <w:pPr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6" o:title=""/>
          </v:shape>
          <o:OLEObject Type="Embed" ProgID="CorelDRAW.Graphic.13" ShapeID="_x0000_i1025" DrawAspect="Content" ObjectID="_1590487238" r:id="rId7"/>
        </w:object>
      </w:r>
    </w:p>
    <w:p w:rsidR="00A65539" w:rsidRDefault="00A65539" w:rsidP="00A65539">
      <w:pPr>
        <w:jc w:val="center"/>
        <w:rPr>
          <w:rFonts w:ascii="Arial" w:hAnsi="Arial" w:cs="Arial"/>
          <w:b/>
        </w:rPr>
      </w:pPr>
    </w:p>
    <w:p w:rsidR="00A65539" w:rsidRPr="00B16CC1" w:rsidRDefault="00A65539" w:rsidP="00A65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TRABAJO FIN DE MÁSTER</w:t>
      </w:r>
    </w:p>
    <w:p w:rsidR="00A65539" w:rsidRPr="00B16CC1" w:rsidRDefault="00A65539" w:rsidP="00A655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16CC1">
        <w:rPr>
          <w:rFonts w:ascii="Arial" w:hAnsi="Arial" w:cs="Arial"/>
          <w:b/>
          <w:bCs/>
        </w:rPr>
        <w:t>MÁSTER UNIVERSITARIO EN CIENCIAS ACTUARIALES Y FINANCIERAS (MUCAF)</w:t>
      </w:r>
    </w:p>
    <w:p w:rsidR="00A65539" w:rsidRPr="00B16CC1" w:rsidRDefault="00A65539" w:rsidP="00A65539">
      <w:pPr>
        <w:spacing w:after="240" w:line="360" w:lineRule="auto"/>
        <w:jc w:val="center"/>
        <w:rPr>
          <w:rFonts w:ascii="Arial" w:hAnsi="Arial"/>
          <w:b/>
        </w:rPr>
      </w:pPr>
      <w:r w:rsidRPr="00B16CC1">
        <w:rPr>
          <w:rFonts w:ascii="Arial" w:hAnsi="Arial"/>
          <w:b/>
        </w:rPr>
        <w:t>ACTA DE DEFENSA DEL TRABAJO FIN DE MÁSTER</w:t>
      </w:r>
    </w:p>
    <w:p w:rsidR="00A65539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>Nombre y apellidos del estudiante:</w:t>
      </w: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>Título del Trabajo:</w:t>
      </w: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>Tutor/es:</w:t>
      </w: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Comisi￳n"/>
        </w:smartTagPr>
        <w:r w:rsidRPr="00B16CC1">
          <w:rPr>
            <w:rFonts w:ascii="Arial" w:hAnsi="Arial" w:cs="Arial"/>
            <w:sz w:val="22"/>
            <w:szCs w:val="22"/>
          </w:rPr>
          <w:t>La Comisión</w:t>
        </w:r>
      </w:smartTag>
      <w:r w:rsidRPr="00B16CC1">
        <w:rPr>
          <w:rFonts w:ascii="Arial" w:hAnsi="Arial" w:cs="Arial"/>
          <w:sz w:val="22"/>
          <w:szCs w:val="22"/>
        </w:rPr>
        <w:t xml:space="preserve"> Evaluadora encargada de juzgar el estudio presentado para superar el Trabajo Fin de Máster con una carga de 6 ECTS conducentes a la obtención del Título Oficial de Máster Universitario en Ciencias Actuariales y Financieras por </w:t>
      </w:r>
      <w:smartTag w:uri="urn:schemas-microsoft-com:office:smarttags" w:element="PersonName">
        <w:smartTagPr>
          <w:attr w:name="ProductID" w:val="la Universidad"/>
        </w:smartTagPr>
        <w:r w:rsidRPr="00B16CC1">
          <w:rPr>
            <w:rFonts w:ascii="Arial" w:hAnsi="Arial" w:cs="Arial"/>
            <w:sz w:val="22"/>
            <w:szCs w:val="22"/>
          </w:rPr>
          <w:t>la Universidad</w:t>
        </w:r>
      </w:smartTag>
      <w:r w:rsidRPr="00B16CC1">
        <w:rPr>
          <w:rFonts w:ascii="Arial" w:hAnsi="Arial" w:cs="Arial"/>
          <w:sz w:val="22"/>
          <w:szCs w:val="22"/>
        </w:rPr>
        <w:t xml:space="preserve"> de León, en consideración a los criterios hechos públicos por esta Comisión en su acta de constitución, ha decidido otorgar la calificación </w:t>
      </w:r>
      <w:proofErr w:type="gramStart"/>
      <w:r w:rsidRPr="00B16CC1">
        <w:rPr>
          <w:rFonts w:ascii="Arial" w:hAnsi="Arial" w:cs="Arial"/>
          <w:sz w:val="22"/>
          <w:szCs w:val="22"/>
        </w:rPr>
        <w:t>de .................................................</w:t>
      </w:r>
      <w:proofErr w:type="gramEnd"/>
      <w:r w:rsidRPr="00B16CC1">
        <w:rPr>
          <w:rFonts w:ascii="Arial" w:hAnsi="Arial" w:cs="Arial"/>
          <w:sz w:val="22"/>
          <w:szCs w:val="22"/>
        </w:rPr>
        <w:t xml:space="preserve"> (Calificación cualitativa o no presentado-calificación numérica con un decimal).</w:t>
      </w:r>
    </w:p>
    <w:p w:rsidR="00A65539" w:rsidRPr="00B16CC1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 xml:space="preserve">En León, </w:t>
      </w:r>
      <w:proofErr w:type="gramStart"/>
      <w:r w:rsidRPr="00B16CC1">
        <w:rPr>
          <w:rFonts w:ascii="Arial" w:hAnsi="Arial" w:cs="Arial"/>
          <w:sz w:val="22"/>
          <w:szCs w:val="22"/>
        </w:rPr>
        <w:t>a ........</w:t>
      </w:r>
      <w:proofErr w:type="gramEnd"/>
      <w:r w:rsidRPr="00B16C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6CC1">
        <w:rPr>
          <w:rFonts w:ascii="Arial" w:hAnsi="Arial" w:cs="Arial"/>
          <w:sz w:val="22"/>
          <w:szCs w:val="22"/>
        </w:rPr>
        <w:t>de</w:t>
      </w:r>
      <w:proofErr w:type="gramEnd"/>
      <w:r w:rsidRPr="00B16CC1">
        <w:rPr>
          <w:rFonts w:ascii="Arial" w:hAnsi="Arial" w:cs="Arial"/>
          <w:sz w:val="22"/>
          <w:szCs w:val="22"/>
        </w:rPr>
        <w:t xml:space="preserve"> ..................................... de 20……</w:t>
      </w:r>
    </w:p>
    <w:p w:rsidR="00A65539" w:rsidRPr="00B16CC1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6CC1">
        <w:rPr>
          <w:rFonts w:ascii="Arial" w:hAnsi="Arial" w:cs="Arial"/>
          <w:sz w:val="22"/>
          <w:szCs w:val="22"/>
        </w:rPr>
        <w:t>El Secretario</w:t>
      </w:r>
    </w:p>
    <w:p w:rsidR="00A65539" w:rsidRPr="00B16CC1" w:rsidRDefault="00A65539" w:rsidP="00A655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5539" w:rsidRPr="00B16CC1" w:rsidRDefault="00A65539" w:rsidP="00A655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B16CC1">
        <w:rPr>
          <w:rFonts w:ascii="Arial" w:hAnsi="Arial" w:cs="Arial"/>
          <w:sz w:val="22"/>
          <w:szCs w:val="22"/>
        </w:rPr>
        <w:t>Fdo</w:t>
      </w:r>
      <w:proofErr w:type="spellEnd"/>
      <w:r w:rsidRPr="00B16CC1">
        <w:rPr>
          <w:rFonts w:ascii="Arial" w:hAnsi="Arial" w:cs="Arial"/>
          <w:sz w:val="22"/>
          <w:szCs w:val="22"/>
        </w:rPr>
        <w:t>: ………………………………</w:t>
      </w:r>
    </w:p>
    <w:p w:rsidR="00A65539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5539" w:rsidRDefault="00A65539" w:rsidP="00A655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6763" w:rsidRDefault="00B06763">
      <w:bookmarkStart w:id="0" w:name="_GoBack"/>
      <w:bookmarkEnd w:id="0"/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9"/>
    <w:rsid w:val="0024650C"/>
    <w:rsid w:val="002F42B4"/>
    <w:rsid w:val="00A05DE4"/>
    <w:rsid w:val="00A65539"/>
    <w:rsid w:val="00B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2018-06-14T11:13:00Z</dcterms:created>
  <dcterms:modified xsi:type="dcterms:W3CDTF">2018-06-14T11:14:00Z</dcterms:modified>
</cp:coreProperties>
</file>